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1C5016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7.3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4159013" r:id="rId6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D636EE" w:rsidRDefault="00B720E4" w:rsidP="00B720E4">
      <w:pPr>
        <w:rPr>
          <w:sz w:val="28"/>
          <w:szCs w:val="28"/>
          <w:lang w:eastAsia="uk-UA"/>
        </w:rPr>
      </w:pPr>
    </w:p>
    <w:p w:rsidR="00B720E4" w:rsidRPr="00B73CF9" w:rsidRDefault="00CB45F1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13</w:t>
      </w:r>
      <w:r w:rsidR="00B720E4" w:rsidRPr="00B73CF9">
        <w:rPr>
          <w:b/>
          <w:sz w:val="28"/>
          <w:szCs w:val="28"/>
          <w:lang w:eastAsia="uk-UA"/>
        </w:rPr>
        <w:t>.0</w:t>
      </w:r>
      <w:r w:rsidR="008C6835">
        <w:rPr>
          <w:b/>
          <w:sz w:val="28"/>
          <w:szCs w:val="28"/>
          <w:lang w:eastAsia="uk-UA"/>
        </w:rPr>
        <w:t>5</w:t>
      </w:r>
      <w:r w:rsidR="00976B6A">
        <w:rPr>
          <w:b/>
          <w:sz w:val="28"/>
          <w:szCs w:val="28"/>
          <w:lang w:eastAsia="uk-UA"/>
        </w:rPr>
        <w:t>.2021</w:t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proofErr w:type="spellStart"/>
      <w:r w:rsidR="00976B6A">
        <w:rPr>
          <w:b/>
          <w:sz w:val="28"/>
          <w:szCs w:val="28"/>
          <w:lang w:eastAsia="uk-UA"/>
        </w:rPr>
        <w:t>Нетішин</w:t>
      </w:r>
      <w:proofErr w:type="spellEnd"/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  <w:t xml:space="preserve">      </w:t>
      </w:r>
      <w:r w:rsidR="00B720E4" w:rsidRPr="00B73CF9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96</w:t>
      </w:r>
      <w:r w:rsidR="00B720E4" w:rsidRPr="00B73CF9">
        <w:rPr>
          <w:b/>
          <w:sz w:val="28"/>
          <w:szCs w:val="28"/>
          <w:lang w:eastAsia="uk-UA"/>
        </w:rPr>
        <w:t>/2021-р</w:t>
      </w:r>
    </w:p>
    <w:p w:rsidR="00B720E4" w:rsidRPr="00E82CA0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E82CA0" w:rsidRDefault="00B720E4" w:rsidP="00B720E4">
      <w:pPr>
        <w:ind w:right="5243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територіальної громади</w:t>
      </w:r>
    </w:p>
    <w:p w:rsidR="00B720E4" w:rsidRPr="00E82CA0" w:rsidRDefault="00B720E4" w:rsidP="00B720E4">
      <w:pPr>
        <w:rPr>
          <w:sz w:val="28"/>
          <w:szCs w:val="28"/>
        </w:rPr>
      </w:pPr>
    </w:p>
    <w:p w:rsidR="00B720E4" w:rsidRPr="00E82CA0" w:rsidRDefault="00B720E4" w:rsidP="00B720E4">
      <w:pPr>
        <w:pStyle w:val="a3"/>
        <w:ind w:firstLine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від </w:t>
      </w:r>
      <w:r w:rsidR="00B73CF9" w:rsidRPr="00E82CA0">
        <w:rPr>
          <w:sz w:val="28"/>
          <w:szCs w:val="28"/>
        </w:rPr>
        <w:t xml:space="preserve">           </w:t>
      </w:r>
      <w:r w:rsidRPr="00E82CA0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proofErr w:type="spellStart"/>
      <w:r w:rsidRPr="00E82CA0">
        <w:rPr>
          <w:bCs/>
          <w:sz w:val="28"/>
          <w:szCs w:val="28"/>
        </w:rPr>
        <w:t>Нетішинської</w:t>
      </w:r>
      <w:proofErr w:type="spellEnd"/>
      <w:r w:rsidRPr="00E82CA0">
        <w:rPr>
          <w:bCs/>
          <w:sz w:val="28"/>
          <w:szCs w:val="28"/>
        </w:rPr>
        <w:t xml:space="preserve"> міської територіальної громади </w:t>
      </w:r>
      <w:r w:rsidRPr="00E82CA0">
        <w:rPr>
          <w:bCs/>
          <w:spacing w:val="-2"/>
          <w:sz w:val="28"/>
          <w:szCs w:val="28"/>
        </w:rPr>
        <w:t xml:space="preserve">(далі – </w:t>
      </w:r>
      <w:proofErr w:type="spellStart"/>
      <w:r w:rsidRPr="00E82CA0">
        <w:rPr>
          <w:bCs/>
          <w:spacing w:val="-2"/>
          <w:sz w:val="28"/>
          <w:szCs w:val="28"/>
        </w:rPr>
        <w:t>Нетішинська</w:t>
      </w:r>
      <w:proofErr w:type="spellEnd"/>
      <w:r w:rsidRPr="00E82CA0">
        <w:rPr>
          <w:bCs/>
          <w:spacing w:val="-2"/>
          <w:sz w:val="28"/>
          <w:szCs w:val="28"/>
        </w:rPr>
        <w:t xml:space="preserve"> міська ТГ)</w:t>
      </w:r>
      <w:r w:rsidRPr="00E82CA0">
        <w:rPr>
          <w:spacing w:val="-2"/>
          <w:sz w:val="28"/>
          <w:szCs w:val="28"/>
        </w:rPr>
        <w:t xml:space="preserve"> щодо надання грошової допомоги та враховуючи</w:t>
      </w:r>
      <w:r w:rsidRPr="00E82CA0">
        <w:rPr>
          <w:sz w:val="28"/>
          <w:szCs w:val="28"/>
        </w:rPr>
        <w:t xml:space="preserve"> рекомендації комісії з питань надання одноразової грошової допомоги:</w:t>
      </w:r>
    </w:p>
    <w:p w:rsidR="00B720E4" w:rsidRPr="008C6835" w:rsidRDefault="00B720E4" w:rsidP="00B720E4">
      <w:pPr>
        <w:pStyle w:val="a3"/>
        <w:ind w:firstLine="708"/>
        <w:jc w:val="both"/>
        <w:rPr>
          <w:sz w:val="20"/>
        </w:rPr>
      </w:pPr>
    </w:p>
    <w:p w:rsidR="00B720E4" w:rsidRDefault="00B720E4" w:rsidP="00B720E4">
      <w:pPr>
        <w:ind w:left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>1. Надати одноразову грошову допомогу: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особі з інвалідністю внаслідок війни третьої групи, учаснику АТО М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 особі з інвалідністю загального захворювання третьої групи Д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 пенсіонерці Я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6557DF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6557DF">
        <w:rPr>
          <w:sz w:val="28"/>
          <w:szCs w:val="28"/>
        </w:rPr>
        <w:t>Неті</w:t>
      </w:r>
      <w:r>
        <w:rPr>
          <w:sz w:val="28"/>
          <w:szCs w:val="28"/>
        </w:rPr>
        <w:t>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P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одинокій пенсіонерці К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ED4897" w:rsidRDefault="008C6835" w:rsidP="00ED4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загального захворювання другої групи О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1.6. пенсіонерці К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1.7. пенсіонерці Д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1.8. пенсіонерці Г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1.9. особі з інвалідністю загального захворювання другої групи Ф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31103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311037">
        <w:rPr>
          <w:sz w:val="28"/>
          <w:szCs w:val="28"/>
        </w:rPr>
        <w:t>Нетішин</w:t>
      </w:r>
      <w:proofErr w:type="spellEnd"/>
      <w:r w:rsidRPr="00311037">
        <w:rPr>
          <w:sz w:val="28"/>
          <w:szCs w:val="28"/>
        </w:rPr>
        <w:t xml:space="preserve">, </w:t>
      </w:r>
      <w:r>
        <w:rPr>
          <w:sz w:val="28"/>
          <w:szCs w:val="28"/>
        </w:rPr>
        <w:t>у сумі одна тисяча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1.10. пенсіонеру Х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700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 особі з інвалідністю загального захворювання другої групи С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Pr="00710D56">
        <w:rPr>
          <w:sz w:val="28"/>
          <w:szCs w:val="28"/>
        </w:rPr>
        <w:t xml:space="preserve">особі з інвалідністю з дитинства </w:t>
      </w:r>
      <w:r>
        <w:rPr>
          <w:sz w:val="28"/>
          <w:szCs w:val="28"/>
        </w:rPr>
        <w:t>третьої</w:t>
      </w:r>
      <w:r w:rsidRPr="00710D56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Ф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 w:rsidRPr="00710D56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proofErr w:type="spellStart"/>
      <w:r w:rsidRPr="00710D56">
        <w:rPr>
          <w:sz w:val="28"/>
          <w:szCs w:val="28"/>
        </w:rPr>
        <w:t>Нетішин</w:t>
      </w:r>
      <w:proofErr w:type="spellEnd"/>
      <w:r w:rsidRPr="00710D5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 xml:space="preserve">одна тисяча </w:t>
      </w:r>
      <w:r w:rsidRPr="00710D56">
        <w:rPr>
          <w:sz w:val="28"/>
          <w:szCs w:val="28"/>
        </w:rPr>
        <w:t>гривень;</w:t>
      </w:r>
    </w:p>
    <w:p w:rsidR="008C6835" w:rsidRDefault="008C6835" w:rsidP="008C6835">
      <w:pPr>
        <w:tabs>
          <w:tab w:val="left" w:pos="71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 пенсіонерці Н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у сумі одна тисяча </w:t>
      </w:r>
      <w:r w:rsidRPr="003248B3">
        <w:rPr>
          <w:sz w:val="28"/>
          <w:szCs w:val="28"/>
        </w:rPr>
        <w:t>гривень;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 особі з інвалідністю загального захворювання другої групи П</w:t>
      </w:r>
      <w:r w:rsidR="001C501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1.15. </w:t>
      </w:r>
      <w:r w:rsidRPr="00FF704A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FF704A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Б</w:t>
      </w:r>
      <w:r w:rsidR="001C5016">
        <w:rPr>
          <w:sz w:val="28"/>
          <w:szCs w:val="28"/>
        </w:rPr>
        <w:t>.</w:t>
      </w:r>
      <w:r w:rsidRPr="00FF704A">
        <w:rPr>
          <w:sz w:val="28"/>
          <w:szCs w:val="28"/>
        </w:rPr>
        <w:t>, як</w:t>
      </w:r>
      <w:r w:rsidR="001D1139">
        <w:rPr>
          <w:sz w:val="28"/>
          <w:szCs w:val="28"/>
        </w:rPr>
        <w:t>а</w:t>
      </w:r>
      <w:r w:rsidRPr="00FF704A">
        <w:rPr>
          <w:sz w:val="28"/>
          <w:szCs w:val="28"/>
        </w:rPr>
        <w:t xml:space="preserve"> проживає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FF704A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FF704A">
        <w:rPr>
          <w:sz w:val="28"/>
          <w:szCs w:val="28"/>
        </w:rPr>
        <w:t>Нетішин</w:t>
      </w:r>
      <w:proofErr w:type="spellEnd"/>
      <w:r w:rsidRPr="00FF70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FF704A">
        <w:rPr>
          <w:sz w:val="28"/>
          <w:szCs w:val="28"/>
        </w:rPr>
        <w:t xml:space="preserve"> гривень;</w:t>
      </w:r>
    </w:p>
    <w:p w:rsidR="008C6835" w:rsidRPr="00BE7BA6" w:rsidRDefault="008C6835" w:rsidP="008C6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1.16. пенсіонерці С</w:t>
      </w:r>
      <w:r w:rsidR="001C5016">
        <w:rPr>
          <w:sz w:val="28"/>
          <w:szCs w:val="28"/>
        </w:rPr>
        <w:t>.</w:t>
      </w:r>
      <w:r w:rsidRPr="00BD1730">
        <w:rPr>
          <w:sz w:val="28"/>
          <w:szCs w:val="28"/>
        </w:rPr>
        <w:t xml:space="preserve">, яка проживає у </w:t>
      </w:r>
      <w:r w:rsidR="001C5016">
        <w:rPr>
          <w:sz w:val="28"/>
          <w:szCs w:val="28"/>
        </w:rPr>
        <w:t>...</w:t>
      </w:r>
      <w:r w:rsidRPr="00BD1730">
        <w:rPr>
          <w:sz w:val="28"/>
          <w:szCs w:val="28"/>
        </w:rPr>
        <w:t>, м. </w:t>
      </w:r>
      <w:proofErr w:type="spellStart"/>
      <w:r w:rsidRPr="00BD1730">
        <w:rPr>
          <w:sz w:val="28"/>
          <w:szCs w:val="28"/>
        </w:rPr>
        <w:t>Неті</w:t>
      </w:r>
      <w:r>
        <w:rPr>
          <w:sz w:val="28"/>
          <w:szCs w:val="28"/>
        </w:rPr>
        <w:t>шин</w:t>
      </w:r>
      <w:proofErr w:type="spellEnd"/>
      <w:r>
        <w:rPr>
          <w:sz w:val="28"/>
          <w:szCs w:val="28"/>
        </w:rPr>
        <w:t>,</w:t>
      </w:r>
      <w:r w:rsidRPr="00BD1730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одна тисяча</w:t>
      </w:r>
      <w:r w:rsidRPr="00BD1730">
        <w:rPr>
          <w:sz w:val="28"/>
          <w:szCs w:val="28"/>
        </w:rPr>
        <w:t xml:space="preserve"> гривень;</w:t>
      </w:r>
    </w:p>
    <w:p w:rsidR="008C6835" w:rsidRDefault="008C6835" w:rsidP="008C68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1.17</w:t>
      </w:r>
      <w:r w:rsidRPr="00BE7B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E7BA6">
        <w:rPr>
          <w:sz w:val="28"/>
          <w:szCs w:val="28"/>
        </w:rPr>
        <w:t>працівниці ВП «ХАЕС» А</w:t>
      </w:r>
      <w:r w:rsidR="001C5016">
        <w:rPr>
          <w:sz w:val="28"/>
          <w:szCs w:val="28"/>
        </w:rPr>
        <w:t>.</w:t>
      </w:r>
      <w:r w:rsidRPr="00BE7BA6">
        <w:rPr>
          <w:sz w:val="28"/>
          <w:szCs w:val="28"/>
        </w:rPr>
        <w:t>, яка проживає у</w:t>
      </w:r>
      <w:r>
        <w:rPr>
          <w:sz w:val="28"/>
          <w:szCs w:val="28"/>
        </w:rPr>
        <w:t xml:space="preserve"> </w:t>
      </w:r>
      <w:r w:rsidR="001C5016">
        <w:rPr>
          <w:sz w:val="28"/>
          <w:szCs w:val="28"/>
        </w:rPr>
        <w:t>..., 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8C6835" w:rsidRDefault="008C6835" w:rsidP="008C6835">
      <w:pPr>
        <w:ind w:firstLine="708"/>
        <w:jc w:val="both"/>
        <w:rPr>
          <w:sz w:val="28"/>
          <w:szCs w:val="28"/>
        </w:rPr>
      </w:pPr>
      <w:r w:rsidRPr="008C6835">
        <w:rPr>
          <w:spacing w:val="-2"/>
          <w:sz w:val="28"/>
          <w:szCs w:val="28"/>
        </w:rPr>
        <w:t>1.18. тимчасово непрацюючій С</w:t>
      </w:r>
      <w:r w:rsidR="001C5016">
        <w:rPr>
          <w:spacing w:val="-2"/>
          <w:sz w:val="28"/>
          <w:szCs w:val="28"/>
        </w:rPr>
        <w:t>.</w:t>
      </w:r>
      <w:r w:rsidRPr="008C6835">
        <w:rPr>
          <w:spacing w:val="-2"/>
          <w:sz w:val="28"/>
          <w:szCs w:val="28"/>
        </w:rPr>
        <w:t>, яка проживає</w:t>
      </w:r>
      <w:r>
        <w:rPr>
          <w:sz w:val="28"/>
          <w:szCs w:val="28"/>
        </w:rPr>
        <w:t xml:space="preserve"> у </w:t>
      </w:r>
      <w:r w:rsidR="001C5016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гривень.</w:t>
      </w:r>
    </w:p>
    <w:p w:rsidR="001C5016" w:rsidRPr="008C6835" w:rsidRDefault="001C5016" w:rsidP="001C501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720E4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 міської ради на виконання пункт</w:t>
      </w:r>
      <w:r w:rsidR="00924F7F">
        <w:rPr>
          <w:sz w:val="28"/>
          <w:szCs w:val="28"/>
        </w:rPr>
        <w:t>у 1.1.</w:t>
      </w:r>
      <w:r w:rsidRPr="003319B0">
        <w:rPr>
          <w:sz w:val="28"/>
          <w:szCs w:val="28"/>
        </w:rPr>
        <w:t xml:space="preserve">,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924F7F">
        <w:rPr>
          <w:sz w:val="28"/>
          <w:szCs w:val="28"/>
        </w:rPr>
        <w:t xml:space="preserve"> на виконання </w:t>
      </w:r>
      <w:r w:rsidR="008C6835">
        <w:rPr>
          <w:sz w:val="28"/>
          <w:szCs w:val="28"/>
        </w:rPr>
        <w:t xml:space="preserve">               </w:t>
      </w:r>
      <w:r w:rsidR="00924F7F">
        <w:rPr>
          <w:sz w:val="28"/>
          <w:szCs w:val="28"/>
        </w:rPr>
        <w:t>пунктів 1.2. – 1.1</w:t>
      </w:r>
      <w:r w:rsidR="008C6835">
        <w:rPr>
          <w:sz w:val="28"/>
          <w:szCs w:val="28"/>
        </w:rPr>
        <w:t>6</w:t>
      </w:r>
      <w:r w:rsidRPr="003319B0">
        <w:rPr>
          <w:sz w:val="28"/>
          <w:szCs w:val="28"/>
        </w:rPr>
        <w:t>. та виконавчому комітету місь</w:t>
      </w:r>
      <w:r w:rsidR="00924F7F">
        <w:rPr>
          <w:sz w:val="28"/>
          <w:szCs w:val="28"/>
        </w:rPr>
        <w:t xml:space="preserve">кої ради на виконання </w:t>
      </w:r>
      <w:r w:rsidR="008C6835">
        <w:rPr>
          <w:sz w:val="28"/>
          <w:szCs w:val="28"/>
        </w:rPr>
        <w:t xml:space="preserve">                 </w:t>
      </w:r>
      <w:r w:rsidR="00924F7F">
        <w:rPr>
          <w:sz w:val="28"/>
          <w:szCs w:val="28"/>
        </w:rPr>
        <w:t>пункту 1.1</w:t>
      </w:r>
      <w:r w:rsidR="008C6835">
        <w:rPr>
          <w:sz w:val="28"/>
          <w:szCs w:val="28"/>
        </w:rPr>
        <w:t>7</w:t>
      </w:r>
      <w:r w:rsidRPr="003319B0">
        <w:rPr>
          <w:sz w:val="28"/>
          <w:szCs w:val="28"/>
        </w:rPr>
        <w:t xml:space="preserve">. </w:t>
      </w:r>
      <w:r w:rsidR="008C6835">
        <w:rPr>
          <w:sz w:val="28"/>
          <w:szCs w:val="28"/>
        </w:rPr>
        <w:t xml:space="preserve">– 1.18. </w:t>
      </w:r>
      <w:r w:rsidRPr="003319B0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1C5016" w:rsidRPr="003319B0" w:rsidRDefault="001C5016" w:rsidP="001C5016">
      <w:pPr>
        <w:jc w:val="both"/>
        <w:rPr>
          <w:sz w:val="28"/>
          <w:szCs w:val="28"/>
        </w:rPr>
      </w:pP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3319B0" w:rsidRPr="003319B0" w:rsidRDefault="003319B0" w:rsidP="00B720E4">
      <w:pPr>
        <w:jc w:val="both"/>
        <w:rPr>
          <w:sz w:val="28"/>
          <w:szCs w:val="28"/>
        </w:rPr>
      </w:pPr>
    </w:p>
    <w:p w:rsidR="003C6B92" w:rsidRPr="008C6835" w:rsidRDefault="003319B0" w:rsidP="008C6835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2C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C6B92" w:rsidRPr="008C6835" w:rsidSect="00976B6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1C5016"/>
    <w:rsid w:val="001D1139"/>
    <w:rsid w:val="003319B0"/>
    <w:rsid w:val="0033684E"/>
    <w:rsid w:val="003C6B92"/>
    <w:rsid w:val="003E4B19"/>
    <w:rsid w:val="00454B05"/>
    <w:rsid w:val="0055585E"/>
    <w:rsid w:val="005A14CB"/>
    <w:rsid w:val="006C3537"/>
    <w:rsid w:val="00881ABB"/>
    <w:rsid w:val="008C6835"/>
    <w:rsid w:val="00924F7F"/>
    <w:rsid w:val="00976B6A"/>
    <w:rsid w:val="00B720E4"/>
    <w:rsid w:val="00B73CF9"/>
    <w:rsid w:val="00C125A7"/>
    <w:rsid w:val="00C72E6C"/>
    <w:rsid w:val="00CB45F1"/>
    <w:rsid w:val="00E82CA0"/>
    <w:rsid w:val="00ED4897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E8D4B3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93A7-17CD-414F-9FE0-E7571B3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2021-05-13T08:15:00Z</cp:lastPrinted>
  <dcterms:created xsi:type="dcterms:W3CDTF">2021-03-10T08:15:00Z</dcterms:created>
  <dcterms:modified xsi:type="dcterms:W3CDTF">2021-06-02T14:11:00Z</dcterms:modified>
</cp:coreProperties>
</file>